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26861064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E9360C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09.12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3863CD">
        <w:rPr>
          <w:sz w:val="28"/>
          <w:szCs w:val="28"/>
          <w:lang w:val="uk-UA"/>
        </w:rPr>
        <w:t xml:space="preserve">       </w:t>
      </w:r>
      <w:bookmarkStart w:id="0" w:name="_GoBack"/>
      <w:bookmarkEnd w:id="0"/>
      <w:r w:rsidR="00EC7646" w:rsidRPr="003521AB">
        <w:rPr>
          <w:sz w:val="28"/>
          <w:szCs w:val="28"/>
          <w:u w:val="single"/>
          <w:lang w:val="uk-UA"/>
        </w:rPr>
        <w:t>№</w:t>
      </w:r>
      <w:r w:rsidR="003863CD">
        <w:rPr>
          <w:sz w:val="28"/>
          <w:szCs w:val="28"/>
          <w:u w:val="single"/>
          <w:lang w:val="uk-UA"/>
        </w:rPr>
        <w:t xml:space="preserve"> 306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E9360C" w:rsidRPr="00E9360C" w:rsidRDefault="00E9360C" w:rsidP="00E9360C">
      <w:pPr>
        <w:jc w:val="both"/>
        <w:rPr>
          <w:sz w:val="28"/>
          <w:szCs w:val="28"/>
          <w:lang w:val="uk-UA"/>
        </w:rPr>
      </w:pPr>
      <w:r w:rsidRPr="00E9360C">
        <w:rPr>
          <w:sz w:val="28"/>
          <w:szCs w:val="28"/>
          <w:lang w:val="uk-UA"/>
        </w:rPr>
        <w:t xml:space="preserve">Про закріплення права користування </w:t>
      </w:r>
    </w:p>
    <w:p w:rsidR="00E9360C" w:rsidRPr="00E9360C" w:rsidRDefault="00E9360C" w:rsidP="00E9360C">
      <w:pPr>
        <w:jc w:val="both"/>
        <w:rPr>
          <w:sz w:val="28"/>
          <w:szCs w:val="28"/>
          <w:lang w:val="uk-UA"/>
        </w:rPr>
      </w:pPr>
      <w:r w:rsidRPr="00E9360C">
        <w:rPr>
          <w:sz w:val="28"/>
          <w:szCs w:val="28"/>
          <w:lang w:val="uk-UA"/>
        </w:rPr>
        <w:t xml:space="preserve">житловою площею за малолітньою </w:t>
      </w:r>
    </w:p>
    <w:p w:rsidR="004863FE" w:rsidRDefault="006F2D31" w:rsidP="00E9360C">
      <w:pPr>
        <w:jc w:val="both"/>
        <w:rPr>
          <w:sz w:val="28"/>
          <w:szCs w:val="28"/>
          <w:lang w:val="uk-UA"/>
        </w:rPr>
      </w:pPr>
      <w:r w:rsidRPr="006F2D31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165C50" w:rsidRPr="00165C50">
        <w:rPr>
          <w:sz w:val="28"/>
          <w:szCs w:val="28"/>
          <w:lang w:val="uk-UA"/>
        </w:rPr>
        <w:t xml:space="preserve">2020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Pr="00312E80" w:rsidRDefault="00165C50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E9360C" w:rsidP="002716E0">
      <w:pPr>
        <w:ind w:firstLine="708"/>
        <w:jc w:val="both"/>
        <w:rPr>
          <w:sz w:val="28"/>
          <w:szCs w:val="28"/>
          <w:lang w:val="uk-UA"/>
        </w:rPr>
      </w:pPr>
      <w:r w:rsidRPr="00E9360C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та відповідні документи щодо закріплення права користування житловою площею за малолітньою </w:t>
      </w:r>
      <w:r w:rsidR="006F2D31" w:rsidRPr="006F2D31">
        <w:rPr>
          <w:sz w:val="28"/>
          <w:szCs w:val="28"/>
          <w:lang w:val="uk-UA"/>
        </w:rPr>
        <w:t>ОСОБА1</w:t>
      </w:r>
      <w:r w:rsidR="00165C50" w:rsidRPr="00165C50">
        <w:rPr>
          <w:sz w:val="28"/>
          <w:szCs w:val="28"/>
          <w:lang w:val="uk-UA"/>
        </w:rPr>
        <w:t xml:space="preserve">, 2020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Pr="00E9360C">
        <w:rPr>
          <w:sz w:val="28"/>
          <w:szCs w:val="28"/>
          <w:lang w:val="uk-UA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 32 Закону України «Про забезпечення організаційно-правових умов соціального захисту дітей-сиріт та дітей, позбавлених батьківського піклування», п. 57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D03B61" w:rsidRDefault="00E9360C" w:rsidP="00E9360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E9360C">
        <w:rPr>
          <w:sz w:val="28"/>
          <w:szCs w:val="28"/>
          <w:lang w:val="uk-UA"/>
        </w:rPr>
        <w:t xml:space="preserve">берегти право користування житловою площею за малолітньою </w:t>
      </w:r>
      <w:r w:rsidR="006F2D31" w:rsidRPr="006F2D31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>, 2020 р. н.</w:t>
      </w:r>
      <w:r w:rsidRPr="00E9360C">
        <w:rPr>
          <w:sz w:val="28"/>
          <w:szCs w:val="28"/>
          <w:lang w:val="uk-UA"/>
        </w:rPr>
        <w:t xml:space="preserve">, за адресою її реєстрації: </w:t>
      </w:r>
      <w:r w:rsidR="006F2D31">
        <w:rPr>
          <w:sz w:val="28"/>
          <w:szCs w:val="28"/>
          <w:lang w:val="uk-UA"/>
        </w:rPr>
        <w:t>АДРЕСА1</w:t>
      </w:r>
      <w:r w:rsidRPr="00E9360C">
        <w:rPr>
          <w:sz w:val="28"/>
          <w:szCs w:val="28"/>
          <w:lang w:val="uk-UA"/>
        </w:rPr>
        <w:t>.</w:t>
      </w:r>
    </w:p>
    <w:p w:rsidR="00E9360C" w:rsidRDefault="00E9360C" w:rsidP="00E9360C">
      <w:pPr>
        <w:ind w:firstLine="708"/>
        <w:jc w:val="both"/>
        <w:rPr>
          <w:sz w:val="28"/>
          <w:szCs w:val="28"/>
          <w:lang w:val="uk-UA"/>
        </w:rPr>
      </w:pPr>
    </w:p>
    <w:p w:rsidR="00E9360C" w:rsidRDefault="00E9360C" w:rsidP="00E9360C">
      <w:pPr>
        <w:ind w:firstLine="708"/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E9360C" w:rsidRPr="00E9360C" w:rsidRDefault="00E9360C" w:rsidP="00E9360C">
      <w:pPr>
        <w:rPr>
          <w:lang w:val="uk-UA"/>
        </w:rPr>
      </w:pPr>
    </w:p>
    <w:p w:rsidR="00E9360C" w:rsidRPr="00E9360C" w:rsidRDefault="00E9360C" w:rsidP="00E9360C">
      <w:pPr>
        <w:rPr>
          <w:lang w:val="uk-UA"/>
        </w:rPr>
      </w:pPr>
    </w:p>
    <w:sectPr w:rsidR="00E9360C" w:rsidRPr="00E9360C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B2733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3863CD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2D31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B04FC3"/>
    <w:rsid w:val="00B57505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9360C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45</cp:revision>
  <cp:lastPrinted>2025-08-05T14:00:00Z</cp:lastPrinted>
  <dcterms:created xsi:type="dcterms:W3CDTF">2025-07-21T13:18:00Z</dcterms:created>
  <dcterms:modified xsi:type="dcterms:W3CDTF">2025-12-10T06:38:00Z</dcterms:modified>
</cp:coreProperties>
</file>